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10" w:rsidRPr="00F500E5" w:rsidRDefault="00F500E5" w:rsidP="00162B10">
      <w:pPr>
        <w:tabs>
          <w:tab w:val="left" w:pos="7680"/>
        </w:tabs>
        <w:ind w:left="-1134"/>
        <w:rPr>
          <w:rFonts w:ascii="Arial Unicode" w:hAnsi="Arial Unicode"/>
          <w:sz w:val="18"/>
          <w:szCs w:val="18"/>
          <w:lang w:val="en-US"/>
        </w:rPr>
      </w:pPr>
      <w:r w:rsidRPr="00F500E5">
        <w:rPr>
          <w:rFonts w:ascii="Arial Unicode" w:hAnsi="Arial Unicode"/>
          <w:sz w:val="18"/>
          <w:szCs w:val="18"/>
          <w:lang w:val="en-US"/>
        </w:rPr>
        <w:t>Հաստատում եմ</w:t>
      </w:r>
      <w:r w:rsidR="00162B10">
        <w:rPr>
          <w:rFonts w:ascii="Arial Unicode" w:hAnsi="Arial Unicode"/>
          <w:sz w:val="18"/>
          <w:szCs w:val="18"/>
          <w:lang w:val="en-US"/>
        </w:rPr>
        <w:tab/>
        <w:t>Հավելված 1</w:t>
      </w:r>
    </w:p>
    <w:p w:rsidR="00F500E5" w:rsidRDefault="00F500E5" w:rsidP="00162B10">
      <w:pPr>
        <w:tabs>
          <w:tab w:val="left" w:pos="8085"/>
        </w:tabs>
        <w:ind w:left="-1134"/>
        <w:rPr>
          <w:rFonts w:ascii="Arial Unicode" w:hAnsi="Arial Unicode"/>
          <w:sz w:val="18"/>
          <w:szCs w:val="18"/>
          <w:lang w:val="en-US"/>
        </w:rPr>
      </w:pPr>
      <w:r w:rsidRPr="00F500E5">
        <w:rPr>
          <w:rFonts w:ascii="Arial Unicode" w:hAnsi="Arial Unicode"/>
          <w:sz w:val="18"/>
          <w:szCs w:val="18"/>
          <w:lang w:val="en-US"/>
        </w:rPr>
        <w:t>Դպրոցի տնօրեն՝                  Ա. Խոնդկարյան</w:t>
      </w:r>
      <w:r w:rsidR="00162B10">
        <w:rPr>
          <w:rFonts w:ascii="Arial Unicode" w:hAnsi="Arial Unicode"/>
          <w:sz w:val="18"/>
          <w:szCs w:val="18"/>
          <w:lang w:val="en-US"/>
        </w:rPr>
        <w:t xml:space="preserve">                                                                                        ՀՀ ֆինանսների նախարարի</w:t>
      </w:r>
    </w:p>
    <w:p w:rsidR="00162B10" w:rsidRPr="00F500E5" w:rsidRDefault="00162B10" w:rsidP="00162B10">
      <w:pPr>
        <w:tabs>
          <w:tab w:val="left" w:pos="8085"/>
        </w:tabs>
        <w:ind w:left="-1134"/>
        <w:jc w:val="right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>10 հոկտեմբերի 2013 թվականի 896-Ն հրամանի</w:t>
      </w:r>
    </w:p>
    <w:p w:rsidR="00F500E5" w:rsidRDefault="00F500E5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</w:p>
    <w:p w:rsidR="00162B10" w:rsidRDefault="00162B10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 xml:space="preserve">ԳՆՈՒՄՆԵՐԻ </w:t>
      </w:r>
      <w:r w:rsidR="00324432">
        <w:rPr>
          <w:rFonts w:ascii="Arial Unicode" w:hAnsi="Arial Unicode"/>
          <w:sz w:val="24"/>
          <w:szCs w:val="24"/>
          <w:lang w:val="en-US"/>
        </w:rPr>
        <w:t xml:space="preserve">ՆԱԽՆԱԿԱՆ </w:t>
      </w:r>
      <w:r>
        <w:rPr>
          <w:rFonts w:ascii="Arial Unicode" w:hAnsi="Arial Unicode"/>
          <w:sz w:val="24"/>
          <w:szCs w:val="24"/>
          <w:lang w:val="en-US"/>
        </w:rPr>
        <w:t xml:space="preserve"> ՊԼԱՆ</w:t>
      </w:r>
    </w:p>
    <w:p w:rsidR="00FA4FAF" w:rsidRDefault="00162B10" w:rsidP="00162B10">
      <w:pPr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Հայաստանի Հանրապետության պ</w:t>
      </w:r>
      <w:r w:rsidR="00FA4FAF">
        <w:rPr>
          <w:rFonts w:ascii="Arial Unicode" w:hAnsi="Arial Unicode"/>
          <w:sz w:val="24"/>
          <w:szCs w:val="24"/>
          <w:lang w:val="en-US"/>
        </w:rPr>
        <w:t>ետական բյուջեի միջոցների</w:t>
      </w:r>
      <w:r>
        <w:rPr>
          <w:rFonts w:ascii="Arial Unicode" w:hAnsi="Arial Unicode"/>
          <w:sz w:val="24"/>
          <w:szCs w:val="24"/>
          <w:lang w:val="en-US"/>
        </w:rPr>
        <w:t xml:space="preserve"> </w:t>
      </w:r>
      <w:r w:rsidR="00FA4FAF">
        <w:rPr>
          <w:rFonts w:ascii="Arial Unicode" w:hAnsi="Arial Unicode"/>
          <w:sz w:val="24"/>
          <w:szCs w:val="24"/>
          <w:lang w:val="en-US"/>
        </w:rPr>
        <w:t xml:space="preserve">հաշվին իրականացվող գնումների </w:t>
      </w:r>
      <w:r>
        <w:rPr>
          <w:rFonts w:ascii="Arial Unicode" w:hAnsi="Arial Unicode"/>
          <w:sz w:val="24"/>
          <w:szCs w:val="24"/>
          <w:lang w:val="en-US"/>
        </w:rPr>
        <w:t>դեպքում</w:t>
      </w:r>
    </w:p>
    <w:p w:rsidR="00472C63" w:rsidRDefault="00533287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201</w:t>
      </w:r>
      <w:r w:rsidR="00324432">
        <w:rPr>
          <w:rFonts w:ascii="Arial Unicode" w:hAnsi="Arial Unicode"/>
          <w:sz w:val="24"/>
          <w:szCs w:val="24"/>
          <w:lang w:val="en-US"/>
        </w:rPr>
        <w:t>8</w:t>
      </w:r>
      <w:r w:rsidR="00FA4FAF">
        <w:rPr>
          <w:rFonts w:ascii="Arial Unicode" w:hAnsi="Arial Unicode"/>
          <w:sz w:val="24"/>
          <w:szCs w:val="24"/>
          <w:lang w:val="en-US"/>
        </w:rPr>
        <w:t>թ.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71"/>
        <w:gridCol w:w="1277"/>
        <w:gridCol w:w="3257"/>
        <w:gridCol w:w="41"/>
        <w:gridCol w:w="1093"/>
        <w:gridCol w:w="77"/>
        <w:gridCol w:w="1057"/>
        <w:gridCol w:w="38"/>
        <w:gridCol w:w="1050"/>
        <w:gridCol w:w="40"/>
        <w:gridCol w:w="6"/>
        <w:gridCol w:w="1128"/>
        <w:gridCol w:w="11"/>
        <w:gridCol w:w="6"/>
        <w:gridCol w:w="1412"/>
      </w:tblGrid>
      <w:tr w:rsidR="00FA4FAF" w:rsidRPr="00D7038E" w:rsidTr="00DB5716">
        <w:trPr>
          <w:trHeight w:val="405"/>
        </w:trPr>
        <w:tc>
          <w:tcPr>
            <w:tcW w:w="11057" w:type="dxa"/>
            <w:gridSpan w:val="16"/>
            <w:tcBorders>
              <w:top w:val="nil"/>
              <w:left w:val="nil"/>
              <w:right w:val="nil"/>
            </w:tcBorders>
          </w:tcPr>
          <w:p w:rsidR="00FA4FAF" w:rsidRPr="0007799B" w:rsidRDefault="00FA4FAF" w:rsidP="006915E6">
            <w:pPr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Պատվիրատուն՝ </w:t>
            </w:r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«ՀՀ Գեղարքունիքի մարզի Դպրաբակ գյուղի միջնակարգ դպրոց» ՊՈԱԿ</w:t>
            </w:r>
          </w:p>
        </w:tc>
      </w:tr>
      <w:tr w:rsidR="00FA4FAF" w:rsidRPr="00D7038E" w:rsidTr="00DB5716">
        <w:trPr>
          <w:trHeight w:val="420"/>
        </w:trPr>
        <w:tc>
          <w:tcPr>
            <w:tcW w:w="11057" w:type="dxa"/>
            <w:gridSpan w:val="16"/>
          </w:tcPr>
          <w:p w:rsidR="00FA4FAF" w:rsidRPr="0007799B" w:rsidRDefault="00FA4FAF" w:rsidP="006915E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(Ըստ բյուջետային ծախսերի գերատեսչական դասակարգման)</w:t>
            </w:r>
          </w:p>
        </w:tc>
      </w:tr>
      <w:tr w:rsidR="00FA4FAF" w:rsidTr="00DB5716">
        <w:trPr>
          <w:trHeight w:val="375"/>
        </w:trPr>
        <w:tc>
          <w:tcPr>
            <w:tcW w:w="11057" w:type="dxa"/>
            <w:gridSpan w:val="16"/>
          </w:tcPr>
          <w:p w:rsidR="00FA4FAF" w:rsidRPr="0007799B" w:rsidRDefault="00BC36DC" w:rsidP="00533287">
            <w:pPr>
              <w:rPr>
                <w:rFonts w:ascii="Arial Unicode" w:hAnsi="Arial Unicode"/>
                <w:sz w:val="20"/>
                <w:szCs w:val="20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Ծրագիրը՝ </w:t>
            </w:r>
            <w:r w:rsidR="00533287" w:rsidRPr="0007799B">
              <w:rPr>
                <w:rFonts w:ascii="Arial Unicode" w:hAnsi="Arial Unicode"/>
                <w:sz w:val="20"/>
                <w:szCs w:val="20"/>
              </w:rPr>
              <w:t>Հանրակրթական ուսուցում</w:t>
            </w:r>
          </w:p>
        </w:tc>
      </w:tr>
      <w:tr w:rsidR="00FA4FAF" w:rsidTr="00DB5716">
        <w:trPr>
          <w:trHeight w:val="330"/>
        </w:trPr>
        <w:tc>
          <w:tcPr>
            <w:tcW w:w="11057" w:type="dxa"/>
            <w:gridSpan w:val="16"/>
          </w:tcPr>
          <w:p w:rsidR="00FA4FAF" w:rsidRPr="0007799B" w:rsidRDefault="00BC36DC" w:rsidP="00533287">
            <w:pPr>
              <w:rPr>
                <w:rFonts w:ascii="Arial Unicode" w:hAnsi="Arial Unicode"/>
                <w:sz w:val="20"/>
                <w:szCs w:val="20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Անվանումը՝ </w:t>
            </w:r>
            <w:r w:rsidR="00324432">
              <w:rPr>
                <w:rFonts w:ascii="Arial Unicode" w:hAnsi="Arial Unicode"/>
                <w:sz w:val="20"/>
                <w:szCs w:val="20"/>
                <w:lang w:val="en-US"/>
              </w:rPr>
              <w:t>2018</w:t>
            </w:r>
            <w:r w:rsidR="00533287" w:rsidRPr="0007799B">
              <w:rPr>
                <w:rFonts w:ascii="Arial Unicode" w:hAnsi="Arial Unicode"/>
                <w:sz w:val="20"/>
                <w:szCs w:val="20"/>
              </w:rPr>
              <w:t>թ</w:t>
            </w:r>
            <w:r w:rsidR="00533287"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. </w:t>
            </w:r>
            <w:r w:rsidR="00533287" w:rsidRPr="0007799B">
              <w:rPr>
                <w:rFonts w:ascii="Arial Unicode" w:hAnsi="Arial Unicode"/>
                <w:sz w:val="20"/>
                <w:szCs w:val="20"/>
              </w:rPr>
              <w:t>գնումների պլան</w:t>
            </w:r>
          </w:p>
        </w:tc>
      </w:tr>
      <w:tr w:rsidR="00FA4FAF" w:rsidTr="00DB5716">
        <w:trPr>
          <w:trHeight w:val="375"/>
        </w:trPr>
        <w:tc>
          <w:tcPr>
            <w:tcW w:w="11057" w:type="dxa"/>
            <w:gridSpan w:val="16"/>
          </w:tcPr>
          <w:p w:rsidR="00FA4FAF" w:rsidRPr="0007799B" w:rsidRDefault="00BC36DC" w:rsidP="00FB3D19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Բաժին՝ 09   խումբ՝</w:t>
            </w:r>
            <w:r w:rsidR="00FB3D19"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 w:rsidR="00FB3D19"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դաս՝ 02  ծրագիր՝</w:t>
            </w:r>
            <w:r w:rsidR="00FB3D19"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 w:rsidR="00FB3D19"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  </w:t>
            </w:r>
          </w:p>
        </w:tc>
      </w:tr>
      <w:tr w:rsidR="00FA4FAF" w:rsidTr="00DB5716">
        <w:trPr>
          <w:trHeight w:val="341"/>
        </w:trPr>
        <w:tc>
          <w:tcPr>
            <w:tcW w:w="11057" w:type="dxa"/>
            <w:gridSpan w:val="16"/>
          </w:tcPr>
          <w:p w:rsidR="00FA4FAF" w:rsidRPr="00AC4F00" w:rsidRDefault="00BC36DC" w:rsidP="006915E6">
            <w:pPr>
              <w:rPr>
                <w:rFonts w:ascii="Arial Unicode" w:hAnsi="Arial Unicode"/>
                <w:sz w:val="20"/>
                <w:szCs w:val="20"/>
              </w:rPr>
            </w:pPr>
            <w:r w:rsidRPr="00AC4F00">
              <w:rPr>
                <w:rFonts w:ascii="Arial Unicode" w:hAnsi="Arial Unicode"/>
                <w:sz w:val="20"/>
                <w:szCs w:val="20"/>
              </w:rPr>
              <w:t>(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Ըստ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բյուջետային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ծախսերի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գործառնական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դասակարգման</w:t>
            </w:r>
            <w:r w:rsidRPr="00AC4F00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FA4FAF" w:rsidTr="00DB5716">
        <w:trPr>
          <w:trHeight w:val="450"/>
        </w:trPr>
        <w:tc>
          <w:tcPr>
            <w:tcW w:w="11057" w:type="dxa"/>
            <w:gridSpan w:val="16"/>
          </w:tcPr>
          <w:p w:rsidR="00FA4FAF" w:rsidRPr="0007799B" w:rsidRDefault="00BC36D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Գնման առարկայի</w:t>
            </w:r>
          </w:p>
        </w:tc>
      </w:tr>
      <w:tr w:rsidR="00DB5716" w:rsidTr="00701E39">
        <w:trPr>
          <w:cantSplit/>
          <w:trHeight w:val="1104"/>
        </w:trPr>
        <w:tc>
          <w:tcPr>
            <w:tcW w:w="564" w:type="dxa"/>
            <w:gridSpan w:val="2"/>
          </w:tcPr>
          <w:p w:rsidR="00DB5716" w:rsidRPr="00DB5716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4534" w:type="dxa"/>
            <w:gridSpan w:val="2"/>
          </w:tcPr>
          <w:p w:rsidR="00DB5716" w:rsidRPr="00AC4F00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:rsidR="00DB5716" w:rsidRPr="00DB5716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Գնման առարկայի անվանումը</w:t>
            </w:r>
          </w:p>
        </w:tc>
        <w:tc>
          <w:tcPr>
            <w:tcW w:w="1134" w:type="dxa"/>
            <w:gridSpan w:val="2"/>
          </w:tcPr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Գնման ձև </w:t>
            </w:r>
            <w:r w:rsidRPr="0007799B">
              <w:rPr>
                <w:rFonts w:ascii="Arial Unicode" w:hAnsi="Arial Unicode"/>
                <w:sz w:val="20"/>
                <w:szCs w:val="20"/>
              </w:rPr>
              <w:t>(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ընթացա-կարգը</w:t>
            </w:r>
            <w:r w:rsidRPr="0007799B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extDirection w:val="btLr"/>
          </w:tcPr>
          <w:p w:rsidR="00DB5716" w:rsidRPr="0007799B" w:rsidRDefault="00DB5716" w:rsidP="00DB5716">
            <w:pPr>
              <w:ind w:left="113" w:right="113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Չափման միավորը</w:t>
            </w:r>
          </w:p>
        </w:tc>
        <w:tc>
          <w:tcPr>
            <w:tcW w:w="1128" w:type="dxa"/>
            <w:gridSpan w:val="3"/>
            <w:textDirection w:val="btLr"/>
          </w:tcPr>
          <w:p w:rsidR="00DB5716" w:rsidRPr="0007799B" w:rsidRDefault="00DB5716" w:rsidP="00DB5716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DB5716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Միավորի գինը</w:t>
            </w:r>
          </w:p>
        </w:tc>
        <w:tc>
          <w:tcPr>
            <w:tcW w:w="1134" w:type="dxa"/>
            <w:gridSpan w:val="2"/>
          </w:tcPr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Քանակը</w:t>
            </w:r>
          </w:p>
        </w:tc>
        <w:tc>
          <w:tcPr>
            <w:tcW w:w="1429" w:type="dxa"/>
            <w:gridSpan w:val="3"/>
          </w:tcPr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Ընդամենը ծախսերը</w:t>
            </w:r>
          </w:p>
        </w:tc>
      </w:tr>
      <w:tr w:rsidR="00DB5716" w:rsidTr="00B55AFF">
        <w:trPr>
          <w:trHeight w:val="525"/>
        </w:trPr>
        <w:tc>
          <w:tcPr>
            <w:tcW w:w="564" w:type="dxa"/>
            <w:gridSpan w:val="2"/>
          </w:tcPr>
          <w:p w:rsidR="00DB5716" w:rsidRPr="00BC36DC" w:rsidRDefault="00437A3D" w:rsidP="00DB571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1277" w:type="dxa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3257" w:type="dxa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</w:t>
            </w:r>
          </w:p>
        </w:tc>
        <w:tc>
          <w:tcPr>
            <w:tcW w:w="1128" w:type="dxa"/>
            <w:gridSpan w:val="3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7</w:t>
            </w:r>
          </w:p>
        </w:tc>
        <w:tc>
          <w:tcPr>
            <w:tcW w:w="1429" w:type="dxa"/>
            <w:gridSpan w:val="3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8</w:t>
            </w:r>
          </w:p>
        </w:tc>
      </w:tr>
      <w:tr w:rsidR="00437A3D" w:rsidTr="000B76B5">
        <w:trPr>
          <w:trHeight w:val="373"/>
        </w:trPr>
        <w:tc>
          <w:tcPr>
            <w:tcW w:w="11057" w:type="dxa"/>
            <w:gridSpan w:val="16"/>
          </w:tcPr>
          <w:p w:rsidR="00437A3D" w:rsidRPr="00CB2D9C" w:rsidRDefault="00437A3D" w:rsidP="00437A3D">
            <w:pPr>
              <w:pStyle w:val="a7"/>
              <w:ind w:left="108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</w:rPr>
              <w:t xml:space="preserve">I. </w:t>
            </w: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ԱՊՐԱՆՔՆԵՐ</w:t>
            </w:r>
          </w:p>
        </w:tc>
      </w:tr>
      <w:tr w:rsidR="00437A3D" w:rsidTr="000B76B5">
        <w:trPr>
          <w:trHeight w:val="373"/>
        </w:trPr>
        <w:tc>
          <w:tcPr>
            <w:tcW w:w="11057" w:type="dxa"/>
            <w:gridSpan w:val="16"/>
          </w:tcPr>
          <w:p w:rsidR="00437A3D" w:rsidRPr="00CB2D9C" w:rsidRDefault="00437A3D" w:rsidP="00437A3D">
            <w:pPr>
              <w:pStyle w:val="a7"/>
              <w:ind w:left="1080"/>
              <w:jc w:val="center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</w:rPr>
              <w:t xml:space="preserve">1.1 </w:t>
            </w: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Ապրանքներ գրասենյակային</w:t>
            </w:r>
          </w:p>
        </w:tc>
      </w:tr>
      <w:tr w:rsidR="00DB5716" w:rsidTr="00B55AFF">
        <w:trPr>
          <w:trHeight w:val="465"/>
        </w:trPr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>30197631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Թուղթ </w:t>
            </w:r>
            <w:r w:rsidRPr="00B05E17">
              <w:rPr>
                <w:rFonts w:ascii="Arial Unicode" w:hAnsi="Arial Unicode"/>
                <w:sz w:val="20"/>
                <w:szCs w:val="20"/>
              </w:rPr>
              <w:t>A4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</w:tcPr>
          <w:p w:rsidR="00DB5716" w:rsidRPr="004D1518" w:rsidRDefault="004D151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429" w:type="dxa"/>
            <w:gridSpan w:val="3"/>
          </w:tcPr>
          <w:p w:rsidR="00DB5716" w:rsidRPr="004D1518" w:rsidRDefault="004D151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10000</w:t>
            </w:r>
          </w:p>
        </w:tc>
      </w:tr>
      <w:tr w:rsidR="00DB5716" w:rsidTr="00B55AFF">
        <w:trPr>
          <w:trHeight w:val="465"/>
        </w:trPr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Գրիչ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DB5716" w:rsidRPr="004D1518" w:rsidRDefault="004D151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9" w:type="dxa"/>
            <w:gridSpan w:val="3"/>
          </w:tcPr>
          <w:p w:rsidR="00DB5716" w:rsidRPr="00B0491A" w:rsidRDefault="004D151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DB5716">
              <w:rPr>
                <w:rFonts w:ascii="Arial Unicode" w:hAnsi="Arial Unicode"/>
                <w:sz w:val="20"/>
                <w:szCs w:val="20"/>
              </w:rPr>
              <w:t>000</w:t>
            </w:r>
          </w:p>
        </w:tc>
      </w:tr>
      <w:tr w:rsidR="00DB5716" w:rsidTr="00B55AFF">
        <w:trPr>
          <w:trHeight w:val="51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30199510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Վատման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</w:tcPr>
          <w:p w:rsidR="00DB5716" w:rsidRPr="001C210F" w:rsidRDefault="001C210F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429" w:type="dxa"/>
            <w:gridSpan w:val="3"/>
          </w:tcPr>
          <w:p w:rsidR="00DB5716" w:rsidRPr="001C210F" w:rsidRDefault="001C210F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1500</w:t>
            </w:r>
          </w:p>
        </w:tc>
      </w:tr>
      <w:tr w:rsidR="00DB5716" w:rsidTr="00B55AFF">
        <w:trPr>
          <w:trHeight w:val="48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30192100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Ջնջիչ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</w:t>
            </w:r>
          </w:p>
        </w:tc>
      </w:tr>
      <w:tr w:rsidR="00DB5716" w:rsidTr="00B55AFF">
        <w:trPr>
          <w:trHeight w:val="60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22815000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Տետր աշակերտական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DB5716" w:rsidRPr="00264273" w:rsidRDefault="00264273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9" w:type="dxa"/>
            <w:gridSpan w:val="3"/>
          </w:tcPr>
          <w:p w:rsidR="00DB5716" w:rsidRPr="00264273" w:rsidRDefault="00264273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</w:t>
            </w:r>
          </w:p>
        </w:tc>
      </w:tr>
      <w:tr w:rsidR="00DB5716" w:rsidTr="00B55AFF">
        <w:trPr>
          <w:trHeight w:val="495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30197320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Կարիչ</w:t>
            </w:r>
          </w:p>
        </w:tc>
        <w:tc>
          <w:tcPr>
            <w:tcW w:w="1134" w:type="dxa"/>
            <w:gridSpan w:val="2"/>
          </w:tcPr>
          <w:p w:rsidR="00DB5716" w:rsidRPr="00BB6627" w:rsidRDefault="00BB6627" w:rsidP="006915E6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DB5716" w:rsidTr="00B55AFF">
        <w:trPr>
          <w:trHeight w:val="525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30192110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Կնիքի թանաք</w:t>
            </w:r>
          </w:p>
        </w:tc>
        <w:tc>
          <w:tcPr>
            <w:tcW w:w="1134" w:type="dxa"/>
            <w:gridSpan w:val="2"/>
          </w:tcPr>
          <w:p w:rsidR="00DB5716" w:rsidRPr="00B05E17" w:rsidRDefault="00BB6627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</w:tr>
      <w:tr w:rsidR="00DB5716" w:rsidTr="00B55AFF">
        <w:trPr>
          <w:trHeight w:val="367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30197231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Ֆայլ</w:t>
            </w:r>
          </w:p>
        </w:tc>
        <w:tc>
          <w:tcPr>
            <w:tcW w:w="1134" w:type="dxa"/>
            <w:gridSpan w:val="2"/>
          </w:tcPr>
          <w:p w:rsidR="00DB5716" w:rsidRPr="00861228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DB5716" w:rsidTr="00B55AFF">
        <w:trPr>
          <w:trHeight w:val="555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30192110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Արտադրանք թանաքից /տուշ/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</w:tr>
      <w:tr w:rsidR="00DB5716" w:rsidTr="00B55AFF">
        <w:trPr>
          <w:trHeight w:val="45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24911200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Սոսինձ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DB5716" w:rsidTr="00B55AFF">
        <w:trPr>
          <w:trHeight w:val="57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30192130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Մատիտ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</w:tr>
      <w:tr w:rsidR="00DB5716" w:rsidTr="00B55AFF">
        <w:trPr>
          <w:trHeight w:val="45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22852000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Թղթապանակ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հատ 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DB5716" w:rsidTr="00B55AFF">
        <w:trPr>
          <w:trHeight w:val="45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Հրամանգիրք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Tr="00B55AFF">
        <w:trPr>
          <w:trHeight w:val="441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Դասալսումների մատյան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  <w:tc>
          <w:tcPr>
            <w:tcW w:w="1145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Tr="00B55AFF">
        <w:trPr>
          <w:trHeight w:val="525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Աշակերտների հրամանագիրք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Tr="00B55AFF">
        <w:trPr>
          <w:trHeight w:val="63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Աշխատողի անձնական գործ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DB5716" w:rsidTr="00B55AFF">
        <w:trPr>
          <w:trHeight w:val="456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Ուսուցչի բաց թողած ժամերի մատյան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DB5716" w:rsidTr="00B55AFF">
        <w:trPr>
          <w:trHeight w:val="495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12-րդ դասարանի առարկայական մատյան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CE53A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1200</w:t>
            </w:r>
          </w:p>
        </w:tc>
      </w:tr>
      <w:tr w:rsidR="00DB5716" w:rsidTr="00B55AFF">
        <w:trPr>
          <w:trHeight w:val="465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Աշակերտի անձնական գործ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1-ին դասարանի աշակերտի գնահատման թերթիկ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Աշակերտի պայմանագիր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Ներքին իրավական ակտերի մատյան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Մեթոդմիավ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. </w:t>
            </w:r>
            <w:r w:rsidRPr="00B05E17">
              <w:rPr>
                <w:rFonts w:ascii="Arial Unicode" w:hAnsi="Arial Unicode"/>
                <w:sz w:val="20"/>
                <w:szCs w:val="20"/>
              </w:rPr>
              <w:t>Տարեկան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B05E17">
              <w:rPr>
                <w:rFonts w:ascii="Arial Unicode" w:hAnsi="Arial Unicode"/>
                <w:sz w:val="20"/>
                <w:szCs w:val="20"/>
              </w:rPr>
              <w:t>պլանի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B05E17">
              <w:rPr>
                <w:rFonts w:ascii="Arial Unicode" w:hAnsi="Arial Unicode"/>
                <w:sz w:val="20"/>
                <w:szCs w:val="20"/>
              </w:rPr>
              <w:t>ծրագիր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Ցուցատախտակ /լավաշ/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Տարիֆիկացիոն ցուցակ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CD2D95" w:rsidRDefault="00CD2D95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DB5716" w:rsidRPr="00CD2D95" w:rsidRDefault="00CD2D95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Խմբակի մատյան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Մարկեր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Դասղեկի աշխատանքային պլան-օրագիր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9600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Պայմանագիր տնօրենի և ուսուցչի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Ակտ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B05E17">
              <w:rPr>
                <w:rFonts w:ascii="Arial Unicode" w:hAnsi="Arial Unicode"/>
                <w:sz w:val="20"/>
                <w:szCs w:val="20"/>
              </w:rPr>
              <w:t>վկայականի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B05E17">
              <w:rPr>
                <w:rFonts w:ascii="Arial Unicode" w:hAnsi="Arial Unicode"/>
                <w:sz w:val="20"/>
                <w:szCs w:val="20"/>
              </w:rPr>
              <w:t>և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B05E17">
              <w:rPr>
                <w:rFonts w:ascii="Arial Unicode" w:hAnsi="Arial Unicode"/>
                <w:sz w:val="20"/>
                <w:szCs w:val="20"/>
              </w:rPr>
              <w:t>ատեստատի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B05E17">
              <w:rPr>
                <w:rFonts w:ascii="Arial Unicode" w:hAnsi="Arial Unicode"/>
                <w:sz w:val="20"/>
                <w:szCs w:val="20"/>
              </w:rPr>
              <w:t>ստաց</w:t>
            </w: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Նախակրթարանի պայմանագիր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4-րդ դասարանի հավաստագիր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</w:t>
            </w:r>
          </w:p>
        </w:tc>
        <w:tc>
          <w:tcPr>
            <w:tcW w:w="1139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4-րդ դասարանի հավաստագրի բաշխման մատյան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Նախակրթարանի աշխատողի և տնօրենի պայմանագիր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79521000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Հաշվապահական ձևաթղթեր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դրամ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7D527E" w:rsidRDefault="007D527E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4300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30125120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Քարթրիջների լիցքավորում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դրամ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7D527E" w:rsidRDefault="007D527E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</w:t>
            </w:r>
          </w:p>
        </w:tc>
      </w:tr>
      <w:tr w:rsidR="004A77B7" w:rsidRPr="003365A6" w:rsidTr="00B55AFF">
        <w:tc>
          <w:tcPr>
            <w:tcW w:w="9639" w:type="dxa"/>
            <w:gridSpan w:val="14"/>
          </w:tcPr>
          <w:p w:rsidR="004A77B7" w:rsidRPr="00714AA6" w:rsidRDefault="004A77B7" w:rsidP="006915E6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714AA6">
              <w:rPr>
                <w:rFonts w:ascii="Arial Unicode" w:hAnsi="Arial Unicode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418" w:type="dxa"/>
            <w:gridSpan w:val="2"/>
          </w:tcPr>
          <w:p w:rsidR="004A77B7" w:rsidRPr="00714AA6" w:rsidRDefault="00861228" w:rsidP="004A77B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714AA6">
              <w:rPr>
                <w:rFonts w:ascii="Arial Unicode" w:hAnsi="Arial Unicode"/>
                <w:b/>
                <w:sz w:val="20"/>
                <w:szCs w:val="20"/>
              </w:rPr>
              <w:t>80000</w:t>
            </w:r>
          </w:p>
        </w:tc>
      </w:tr>
      <w:tr w:rsidR="004A77B7" w:rsidRPr="003365A6" w:rsidTr="000B76B5">
        <w:tc>
          <w:tcPr>
            <w:tcW w:w="11057" w:type="dxa"/>
            <w:gridSpan w:val="16"/>
          </w:tcPr>
          <w:p w:rsidR="004A77B7" w:rsidRPr="00CB2D9C" w:rsidRDefault="004A77B7" w:rsidP="004A77B7">
            <w:pPr>
              <w:jc w:val="center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1.2 Ապրանքներ կենցաղային և տնտեսական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37822300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Կավիճ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31711140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Էլեկտրոդ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2500</w:t>
            </w:r>
          </w:p>
        </w:tc>
        <w:tc>
          <w:tcPr>
            <w:tcW w:w="1139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31531000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Էլ. Լամպ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39836000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Ավել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1A541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  <w:r w:rsidR="001A541B">
              <w:rPr>
                <w:rFonts w:ascii="Arial Unicode" w:hAnsi="Arial Unicode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39836000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Լվացքի փոշի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1A541B" w:rsidRDefault="001A541B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39291000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Օճառ ձեռքի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44192200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Մեխ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A31CAE" w:rsidRDefault="00A31CAE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DB5716" w:rsidRPr="00A31CAE" w:rsidRDefault="00A31CAE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44192200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Պտուտակ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39224330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Դույլ պլաստմասայից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39514500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Երեսսրբիչ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33761000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Զուգարանի թուղթ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27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2700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44831100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Մաստիկա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հատ 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1250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39831000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Ապակի մաքրելու հեղուկ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44521110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Դռան փական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39921000</w:t>
            </w:r>
          </w:p>
        </w:tc>
        <w:tc>
          <w:tcPr>
            <w:tcW w:w="3257" w:type="dxa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Քլորամին 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կգ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44521210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Պետլի</w:t>
            </w:r>
          </w:p>
        </w:tc>
        <w:tc>
          <w:tcPr>
            <w:tcW w:w="1134" w:type="dxa"/>
            <w:gridSpan w:val="2"/>
          </w:tcPr>
          <w:p w:rsidR="00DB5716" w:rsidRPr="000E3046" w:rsidRDefault="000E3046" w:rsidP="000E304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31522000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Տոնածառի լույսեր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1250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4A77B7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39831600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Զուգարան մաքրելու հեղուկ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1200</w:t>
            </w: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3600</w:t>
            </w:r>
          </w:p>
        </w:tc>
      </w:tr>
      <w:tr w:rsidR="004A77B7" w:rsidRPr="003365A6" w:rsidTr="00B55AFF">
        <w:tc>
          <w:tcPr>
            <w:tcW w:w="9639" w:type="dxa"/>
            <w:gridSpan w:val="14"/>
          </w:tcPr>
          <w:p w:rsidR="004A77B7" w:rsidRPr="00714AA6" w:rsidRDefault="004A77B7" w:rsidP="00472C63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714AA6">
              <w:rPr>
                <w:rFonts w:ascii="Arial Unicode" w:hAnsi="Arial Unicode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418" w:type="dxa"/>
            <w:gridSpan w:val="2"/>
          </w:tcPr>
          <w:p w:rsidR="004A77B7" w:rsidRPr="00714AA6" w:rsidRDefault="00714AA6" w:rsidP="00472C63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714AA6">
              <w:rPr>
                <w:rFonts w:ascii="Arial Unicode" w:hAnsi="Arial Unicode"/>
                <w:b/>
                <w:sz w:val="20"/>
                <w:szCs w:val="20"/>
                <w:lang w:val="en-US"/>
              </w:rPr>
              <w:t>80000</w:t>
            </w:r>
          </w:p>
        </w:tc>
      </w:tr>
      <w:tr w:rsidR="004A77B7" w:rsidRPr="003365A6" w:rsidTr="000B76B5">
        <w:tc>
          <w:tcPr>
            <w:tcW w:w="11057" w:type="dxa"/>
            <w:gridSpan w:val="16"/>
          </w:tcPr>
          <w:p w:rsidR="004A77B7" w:rsidRPr="00CB2D9C" w:rsidRDefault="004A77B7" w:rsidP="00472C63">
            <w:pPr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</w:rPr>
              <w:t xml:space="preserve">II </w:t>
            </w: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DB5716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09310000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Էլ. էներգիայի ծախսեր</w:t>
            </w:r>
          </w:p>
        </w:tc>
        <w:tc>
          <w:tcPr>
            <w:tcW w:w="1134" w:type="dxa"/>
            <w:gridSpan w:val="2"/>
          </w:tcPr>
          <w:p w:rsidR="00DB5716" w:rsidRPr="00B05E17" w:rsidRDefault="005C03D8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կվտ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324432" w:rsidRDefault="0032443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  <w:r w:rsidR="001D00D8">
              <w:rPr>
                <w:rFonts w:ascii="Arial Unicode" w:hAnsi="Arial Unicode"/>
                <w:sz w:val="20"/>
                <w:szCs w:val="20"/>
                <w:lang w:val="en-US"/>
              </w:rPr>
              <w:t>0</w:t>
            </w:r>
            <w:r w:rsidR="00576C46">
              <w:rPr>
                <w:rFonts w:ascii="Arial Unicode" w:hAnsi="Arial Unicode"/>
                <w:sz w:val="20"/>
                <w:szCs w:val="20"/>
                <w:lang w:val="en-US"/>
              </w:rPr>
              <w:t>00</w:t>
            </w:r>
            <w:r w:rsidR="00DB5716">
              <w:rPr>
                <w:rFonts w:ascii="Arial Unicode" w:hAnsi="Arial Unicode"/>
                <w:sz w:val="20"/>
                <w:szCs w:val="20"/>
              </w:rPr>
              <w:t>0</w:t>
            </w:r>
          </w:p>
        </w:tc>
      </w:tr>
      <w:tr w:rsidR="001B710E" w:rsidRPr="003365A6" w:rsidTr="00B55AFF">
        <w:tc>
          <w:tcPr>
            <w:tcW w:w="564" w:type="dxa"/>
            <w:gridSpan w:val="2"/>
          </w:tcPr>
          <w:p w:rsidR="001B710E" w:rsidRPr="004A77B7" w:rsidRDefault="001B710E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1B710E" w:rsidRPr="00533287" w:rsidRDefault="001B710E" w:rsidP="00472C63">
            <w:pPr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1B710E" w:rsidRPr="001B710E" w:rsidRDefault="001B710E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Աղբահանություն</w:t>
            </w:r>
          </w:p>
        </w:tc>
        <w:tc>
          <w:tcPr>
            <w:tcW w:w="1134" w:type="dxa"/>
            <w:gridSpan w:val="2"/>
          </w:tcPr>
          <w:p w:rsidR="001B710E" w:rsidRDefault="001B710E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1B710E" w:rsidRDefault="001B710E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B710E" w:rsidRPr="00B05E17" w:rsidRDefault="001B710E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1B710E" w:rsidRPr="00B05E17" w:rsidRDefault="001B710E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B710E" w:rsidRPr="001B710E" w:rsidRDefault="001B710E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</w:t>
            </w:r>
            <w:r w:rsidR="00576C46">
              <w:rPr>
                <w:rFonts w:ascii="Arial Unicode" w:hAnsi="Arial Unicode"/>
                <w:sz w:val="20"/>
                <w:szCs w:val="20"/>
                <w:lang w:val="en-US"/>
              </w:rPr>
              <w:t>00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DB5716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B5716" w:rsidRPr="0053328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533287">
              <w:rPr>
                <w:rFonts w:ascii="Arial Unicode" w:eastAsia="Times New Roman" w:hAnsi="Arial Unicode" w:cs="Times New Roman"/>
                <w:sz w:val="20"/>
                <w:szCs w:val="20"/>
              </w:rPr>
              <w:t>09134210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Դիզ. վառելիք</w:t>
            </w:r>
          </w:p>
        </w:tc>
        <w:tc>
          <w:tcPr>
            <w:tcW w:w="1134" w:type="dxa"/>
            <w:gridSpan w:val="2"/>
          </w:tcPr>
          <w:p w:rsidR="00DB5716" w:rsidRPr="00083F53" w:rsidRDefault="00083F53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ԳՀ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լիտր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B05E17" w:rsidRDefault="00D7038E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1000000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Կապի ծառայություն՝ ինտերնետ կապ</w:t>
            </w:r>
          </w:p>
        </w:tc>
        <w:tc>
          <w:tcPr>
            <w:tcW w:w="1134" w:type="dxa"/>
            <w:gridSpan w:val="2"/>
          </w:tcPr>
          <w:p w:rsidR="00DB5716" w:rsidRPr="00B05E17" w:rsidRDefault="005C03D8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324432" w:rsidRDefault="0032443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8</w:t>
            </w:r>
            <w:r w:rsidR="00576C46">
              <w:rPr>
                <w:rFonts w:ascii="Arial Unicode" w:hAnsi="Arial Unicode"/>
                <w:sz w:val="20"/>
                <w:szCs w:val="20"/>
                <w:lang w:val="en-US"/>
              </w:rPr>
              <w:t>000</w:t>
            </w:r>
            <w:r w:rsidR="00696209" w:rsidRPr="00324432">
              <w:rPr>
                <w:rFonts w:ascii="Arial Unicode" w:hAnsi="Arial Unicode"/>
                <w:sz w:val="20"/>
                <w:szCs w:val="20"/>
              </w:rPr>
              <w:t>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324432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DB5716" w:rsidRPr="00AC4F00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C4F00">
              <w:rPr>
                <w:rFonts w:ascii="Arial Unicode" w:hAnsi="Arial Unicode"/>
                <w:sz w:val="20"/>
                <w:szCs w:val="20"/>
              </w:rPr>
              <w:t>Էլեկտրոնային ստորագրության ակտիվացման արժեք</w:t>
            </w:r>
          </w:p>
        </w:tc>
        <w:tc>
          <w:tcPr>
            <w:tcW w:w="1134" w:type="dxa"/>
            <w:gridSpan w:val="2"/>
          </w:tcPr>
          <w:p w:rsidR="00DB5716" w:rsidRPr="00324432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B5716" w:rsidRPr="00324432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AC4F00" w:rsidRDefault="00DB5716" w:rsidP="00472C63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324432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AC4F00">
              <w:rPr>
                <w:rFonts w:ascii="Arial Unicode" w:hAnsi="Arial Unicode"/>
                <w:sz w:val="20"/>
                <w:szCs w:val="20"/>
              </w:rPr>
              <w:t>3</w:t>
            </w:r>
            <w:r w:rsidR="00576C46">
              <w:rPr>
                <w:rFonts w:ascii="Arial Unicode" w:hAnsi="Arial Unicode"/>
                <w:sz w:val="20"/>
                <w:szCs w:val="20"/>
                <w:lang w:val="en-US"/>
              </w:rPr>
              <w:t>00</w:t>
            </w:r>
            <w:r w:rsidRPr="00AC4F00">
              <w:rPr>
                <w:rFonts w:ascii="Arial Unicode" w:hAnsi="Arial Unicode"/>
                <w:sz w:val="20"/>
                <w:szCs w:val="20"/>
              </w:rPr>
              <w:t>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324432" w:rsidRDefault="00DB5716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22211000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«Գեղամա աշխարհ» թերթ</w:t>
            </w:r>
          </w:p>
        </w:tc>
        <w:tc>
          <w:tcPr>
            <w:tcW w:w="1134" w:type="dxa"/>
            <w:gridSpan w:val="2"/>
          </w:tcPr>
          <w:p w:rsidR="00DB5716" w:rsidRPr="00324432" w:rsidRDefault="005C03D8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օրինակ 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576C4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75</w:t>
            </w:r>
            <w:r w:rsidR="00576C46">
              <w:rPr>
                <w:rFonts w:ascii="Arial Unicode" w:hAnsi="Arial Unicode"/>
                <w:sz w:val="20"/>
                <w:szCs w:val="20"/>
                <w:lang w:val="en-US"/>
              </w:rPr>
              <w:t>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324432" w:rsidRDefault="00DB5716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22211000</w:t>
            </w:r>
          </w:p>
        </w:tc>
        <w:tc>
          <w:tcPr>
            <w:tcW w:w="325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«Կրթություն» թերթ</w:t>
            </w:r>
          </w:p>
        </w:tc>
        <w:tc>
          <w:tcPr>
            <w:tcW w:w="1134" w:type="dxa"/>
            <w:gridSpan w:val="2"/>
          </w:tcPr>
          <w:p w:rsidR="00DB5716" w:rsidRPr="00B05E17" w:rsidRDefault="005C03D8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օրինակ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576C4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104</w:t>
            </w:r>
            <w:r w:rsidR="00576C46">
              <w:rPr>
                <w:rFonts w:ascii="Arial Unicode" w:hAnsi="Arial Unicode"/>
                <w:sz w:val="20"/>
                <w:szCs w:val="20"/>
                <w:lang w:val="en-US"/>
              </w:rPr>
              <w:t>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DB5716" w:rsidRDefault="00DB5716" w:rsidP="00533287">
            <w:pPr>
              <w:ind w:left="708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Մրցույթների հայտարարության ծախս</w:t>
            </w:r>
          </w:p>
        </w:tc>
        <w:tc>
          <w:tcPr>
            <w:tcW w:w="1134" w:type="dxa"/>
            <w:gridSpan w:val="2"/>
          </w:tcPr>
          <w:p w:rsidR="00DB5716" w:rsidRPr="00B05E17" w:rsidRDefault="005C03D8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դրամ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B05E17" w:rsidRDefault="008761E8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42100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DB5716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79997000</w:t>
            </w:r>
          </w:p>
        </w:tc>
        <w:tc>
          <w:tcPr>
            <w:tcW w:w="3257" w:type="dxa"/>
          </w:tcPr>
          <w:p w:rsidR="00DB5716" w:rsidRPr="00272B01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72B01">
              <w:rPr>
                <w:rFonts w:ascii="Arial Unicode" w:hAnsi="Arial Unicode"/>
                <w:sz w:val="20"/>
                <w:szCs w:val="20"/>
              </w:rPr>
              <w:t>Ներքին գործուղումներ</w:t>
            </w:r>
          </w:p>
        </w:tc>
        <w:tc>
          <w:tcPr>
            <w:tcW w:w="1134" w:type="dxa"/>
            <w:gridSpan w:val="2"/>
          </w:tcPr>
          <w:p w:rsidR="00DB5716" w:rsidRPr="00B05E17" w:rsidRDefault="005C03D8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272B01" w:rsidRDefault="00576C4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120</w:t>
            </w:r>
            <w:r w:rsidR="00272B01">
              <w:rPr>
                <w:rFonts w:ascii="Arial Unicode" w:hAnsi="Arial Unicode"/>
                <w:sz w:val="20"/>
                <w:szCs w:val="20"/>
                <w:lang w:val="en-US"/>
              </w:rPr>
              <w:t>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B5716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DB5716" w:rsidRP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Համակարգչային ծառայություններ</w:t>
            </w:r>
          </w:p>
        </w:tc>
        <w:tc>
          <w:tcPr>
            <w:tcW w:w="1134" w:type="dxa"/>
            <w:gridSpan w:val="2"/>
          </w:tcPr>
          <w:p w:rsidR="00DB5716" w:rsidRPr="005C03D8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դրամ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B5716" w:rsidRP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50000</w:t>
            </w:r>
          </w:p>
        </w:tc>
      </w:tr>
      <w:tr w:rsidR="003F5639" w:rsidRPr="003365A6" w:rsidTr="00B55AFF">
        <w:tc>
          <w:tcPr>
            <w:tcW w:w="564" w:type="dxa"/>
            <w:gridSpan w:val="2"/>
          </w:tcPr>
          <w:p w:rsidR="003F5639" w:rsidRPr="004A77B7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Աշխատակազմի մասնագիտական զարգացման ծառայություններ</w:t>
            </w:r>
          </w:p>
        </w:tc>
        <w:tc>
          <w:tcPr>
            <w:tcW w:w="1134" w:type="dxa"/>
            <w:gridSpan w:val="2"/>
          </w:tcPr>
          <w:p w:rsid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դրամ</w:t>
            </w:r>
          </w:p>
        </w:tc>
        <w:tc>
          <w:tcPr>
            <w:tcW w:w="1134" w:type="dxa"/>
            <w:gridSpan w:val="4"/>
          </w:tcPr>
          <w:p w:rsidR="003F5639" w:rsidRPr="00B05E17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3F5639" w:rsidRPr="00B05E17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5639" w:rsidRDefault="003F5639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100000</w:t>
            </w:r>
          </w:p>
        </w:tc>
      </w:tr>
      <w:tr w:rsidR="00123ABD" w:rsidRPr="003365A6" w:rsidTr="00B55AFF">
        <w:tc>
          <w:tcPr>
            <w:tcW w:w="564" w:type="dxa"/>
            <w:gridSpan w:val="2"/>
          </w:tcPr>
          <w:p w:rsidR="00123ABD" w:rsidRPr="004A77B7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123ABD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123ABD" w:rsidRPr="00123ABD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Հարկեր, պարտադիր վճարներ</w:t>
            </w:r>
          </w:p>
        </w:tc>
        <w:tc>
          <w:tcPr>
            <w:tcW w:w="1134" w:type="dxa"/>
            <w:gridSpan w:val="2"/>
          </w:tcPr>
          <w:p w:rsidR="00123ABD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123ABD" w:rsidRPr="00B05E17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23ABD" w:rsidRPr="00B05E17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123ABD" w:rsidRPr="00B05E17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23ABD" w:rsidRPr="00123ABD" w:rsidRDefault="00123AB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80000</w:t>
            </w:r>
          </w:p>
        </w:tc>
      </w:tr>
      <w:tr w:rsidR="00571536" w:rsidRPr="00114389" w:rsidTr="00701E39">
        <w:trPr>
          <w:trHeight w:val="238"/>
        </w:trPr>
        <w:tc>
          <w:tcPr>
            <w:tcW w:w="9645" w:type="dxa"/>
            <w:gridSpan w:val="15"/>
          </w:tcPr>
          <w:p w:rsidR="00571536" w:rsidRPr="00571536" w:rsidRDefault="00571536" w:rsidP="00B55AF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412" w:type="dxa"/>
          </w:tcPr>
          <w:p w:rsidR="00571536" w:rsidRPr="00114389" w:rsidRDefault="00D00FD3" w:rsidP="00B55AF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Unicode" w:hAnsi="Arial Unicode"/>
                <w:b/>
                <w:sz w:val="20"/>
                <w:szCs w:val="20"/>
              </w:rPr>
              <w:t>613</w:t>
            </w:r>
            <w:r w:rsidR="00462C8B" w:rsidRPr="00462C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B55AFF" w:rsidRPr="003365A6" w:rsidTr="000B76B5">
        <w:tc>
          <w:tcPr>
            <w:tcW w:w="11057" w:type="dxa"/>
            <w:gridSpan w:val="16"/>
          </w:tcPr>
          <w:p w:rsidR="00B55AFF" w:rsidRPr="00B55AFF" w:rsidRDefault="00B55AFF" w:rsidP="00B55AFF">
            <w:pPr>
              <w:jc w:val="center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 w:rsidRPr="00B55AFF">
              <w:rPr>
                <w:rFonts w:ascii="Arial Unicode" w:hAnsi="Arial Unicode"/>
                <w:b/>
                <w:sz w:val="24"/>
                <w:szCs w:val="24"/>
              </w:rPr>
              <w:t xml:space="preserve">III </w:t>
            </w:r>
            <w:r w:rsidRPr="00B55AFF">
              <w:rPr>
                <w:rFonts w:ascii="Arial Unicode" w:hAnsi="Arial Unicode"/>
                <w:b/>
                <w:sz w:val="24"/>
                <w:szCs w:val="24"/>
                <w:lang w:val="en-US"/>
              </w:rPr>
              <w:t>ԱՅԼ ԾԱԽՍԵՐ</w:t>
            </w:r>
          </w:p>
        </w:tc>
      </w:tr>
      <w:tr w:rsidR="00114389" w:rsidRPr="003365A6" w:rsidTr="00B55AFF">
        <w:tc>
          <w:tcPr>
            <w:tcW w:w="493" w:type="dxa"/>
          </w:tcPr>
          <w:p w:rsidR="00114389" w:rsidRPr="00B55AFF" w:rsidRDefault="00114389" w:rsidP="000B76B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348" w:type="dxa"/>
            <w:gridSpan w:val="2"/>
          </w:tcPr>
          <w:p w:rsidR="00114389" w:rsidRPr="00FB3D19" w:rsidRDefault="00114389" w:rsidP="000B76B5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3298" w:type="dxa"/>
            <w:gridSpan w:val="2"/>
          </w:tcPr>
          <w:p w:rsidR="00114389" w:rsidRPr="00B55AFF" w:rsidRDefault="00114389" w:rsidP="000B76B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Այլ ծախսեր</w:t>
            </w:r>
          </w:p>
        </w:tc>
        <w:tc>
          <w:tcPr>
            <w:tcW w:w="1170" w:type="dxa"/>
            <w:gridSpan w:val="2"/>
          </w:tcPr>
          <w:p w:rsidR="00114389" w:rsidRPr="00FB3D19" w:rsidRDefault="00114389" w:rsidP="000B76B5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114389" w:rsidRPr="00FB3D19" w:rsidRDefault="00114389" w:rsidP="000B76B5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</w:tcPr>
          <w:p w:rsidR="00114389" w:rsidRPr="00FB3D19" w:rsidRDefault="00114389" w:rsidP="000B76B5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185" w:type="dxa"/>
            <w:gridSpan w:val="4"/>
          </w:tcPr>
          <w:p w:rsidR="00114389" w:rsidRPr="00FB3D19" w:rsidRDefault="00114389" w:rsidP="000B76B5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4389" w:rsidRPr="00B55AFF" w:rsidRDefault="000B76B5" w:rsidP="000B76B5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   300000</w:t>
            </w:r>
          </w:p>
        </w:tc>
      </w:tr>
      <w:tr w:rsidR="00B55AFF" w:rsidRPr="003365A6" w:rsidTr="000B76B5">
        <w:tc>
          <w:tcPr>
            <w:tcW w:w="9639" w:type="dxa"/>
            <w:gridSpan w:val="14"/>
          </w:tcPr>
          <w:p w:rsidR="00B55AFF" w:rsidRPr="00714AA6" w:rsidRDefault="00B55AFF" w:rsidP="00472C63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714AA6">
              <w:rPr>
                <w:rFonts w:ascii="Arial Unicode" w:hAnsi="Arial Unicode"/>
                <w:b/>
                <w:i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  <w:gridSpan w:val="2"/>
          </w:tcPr>
          <w:p w:rsidR="00B55AFF" w:rsidRPr="00714AA6" w:rsidRDefault="000B76B5" w:rsidP="00114389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300000</w:t>
            </w:r>
          </w:p>
        </w:tc>
      </w:tr>
      <w:tr w:rsidR="00687985" w:rsidRPr="003365A6" w:rsidTr="00701E39">
        <w:trPr>
          <w:trHeight w:val="258"/>
        </w:trPr>
        <w:tc>
          <w:tcPr>
            <w:tcW w:w="9639" w:type="dxa"/>
            <w:gridSpan w:val="14"/>
          </w:tcPr>
          <w:p w:rsidR="00687985" w:rsidRPr="00114389" w:rsidRDefault="00687985" w:rsidP="00472C63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 xml:space="preserve">Ընդամենը </w:t>
            </w:r>
            <w:r>
              <w:rPr>
                <w:rFonts w:ascii="Arial Unicode" w:hAnsi="Arial Unicode"/>
                <w:b/>
                <w:i/>
                <w:sz w:val="20"/>
                <w:szCs w:val="20"/>
              </w:rPr>
              <w:t>I+II</w:t>
            </w:r>
            <w:r w:rsidR="00571536">
              <w:rPr>
                <w:rFonts w:ascii="Arial Unicode" w:hAnsi="Arial Unicode"/>
                <w:b/>
                <w:i/>
                <w:sz w:val="20"/>
                <w:szCs w:val="20"/>
              </w:rPr>
              <w:t>+III</w:t>
            </w:r>
          </w:p>
        </w:tc>
        <w:tc>
          <w:tcPr>
            <w:tcW w:w="1418" w:type="dxa"/>
            <w:gridSpan w:val="2"/>
          </w:tcPr>
          <w:p w:rsidR="00687985" w:rsidRPr="00AC4F00" w:rsidRDefault="000E33B1" w:rsidP="00472C63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2073000</w:t>
            </w:r>
          </w:p>
        </w:tc>
      </w:tr>
    </w:tbl>
    <w:p w:rsidR="00FB3D19" w:rsidRPr="00F500E5" w:rsidRDefault="00F500E5" w:rsidP="003365A6">
      <w:pPr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Գնումների</w:t>
      </w:r>
      <w:r w:rsidRPr="00974396">
        <w:rPr>
          <w:rFonts w:ascii="Arial Unicode" w:hAnsi="Arial Unicode"/>
          <w:sz w:val="24"/>
          <w:szCs w:val="24"/>
          <w:lang w:val="en-US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համակարգող՝</w:t>
      </w:r>
      <w:r w:rsidRPr="00974396">
        <w:rPr>
          <w:rFonts w:ascii="Arial Unicode" w:hAnsi="Arial Unicode"/>
          <w:sz w:val="24"/>
          <w:szCs w:val="24"/>
          <w:lang w:val="en-US"/>
        </w:rPr>
        <w:t xml:space="preserve">                  /</w:t>
      </w:r>
      <w:r>
        <w:rPr>
          <w:rFonts w:ascii="Arial Unicode" w:hAnsi="Arial Unicode"/>
          <w:sz w:val="24"/>
          <w:szCs w:val="24"/>
          <w:lang w:val="en-US"/>
        </w:rPr>
        <w:t>Ա</w:t>
      </w:r>
      <w:r w:rsidRPr="00974396">
        <w:rPr>
          <w:rFonts w:ascii="Arial Unicode" w:hAnsi="Arial Unicode"/>
          <w:sz w:val="24"/>
          <w:szCs w:val="24"/>
          <w:lang w:val="en-US"/>
        </w:rPr>
        <w:t xml:space="preserve">. </w:t>
      </w:r>
      <w:r>
        <w:rPr>
          <w:rFonts w:ascii="Arial Unicode" w:hAnsi="Arial Unicode"/>
          <w:sz w:val="24"/>
          <w:szCs w:val="24"/>
          <w:lang w:val="en-US"/>
        </w:rPr>
        <w:t>Վարդանյան/</w:t>
      </w:r>
    </w:p>
    <w:p w:rsidR="00FB3D19" w:rsidRPr="00974396" w:rsidRDefault="00FB3D19" w:rsidP="003365A6">
      <w:pPr>
        <w:rPr>
          <w:rFonts w:ascii="Arial Unicode" w:hAnsi="Arial Unicode"/>
          <w:sz w:val="24"/>
          <w:szCs w:val="24"/>
          <w:lang w:val="en-US"/>
        </w:rPr>
      </w:pPr>
      <w:r w:rsidRPr="00FB3D19">
        <w:rPr>
          <w:rFonts w:ascii="Arial Unicode" w:hAnsi="Arial Unicode"/>
          <w:sz w:val="20"/>
          <w:szCs w:val="20"/>
        </w:rPr>
        <w:t>Կ</w:t>
      </w:r>
      <w:r w:rsidRPr="00974396">
        <w:rPr>
          <w:rFonts w:ascii="Arial Unicode" w:hAnsi="Arial Unicode"/>
          <w:sz w:val="20"/>
          <w:szCs w:val="20"/>
          <w:lang w:val="en-US"/>
        </w:rPr>
        <w:t>.</w:t>
      </w:r>
      <w:r w:rsidRPr="00FB3D19">
        <w:rPr>
          <w:rFonts w:ascii="Arial Unicode" w:hAnsi="Arial Unicode"/>
          <w:sz w:val="20"/>
          <w:szCs w:val="20"/>
        </w:rPr>
        <w:t>Տ</w:t>
      </w:r>
      <w:r w:rsidRPr="00974396">
        <w:rPr>
          <w:rFonts w:ascii="Arial Unicode" w:hAnsi="Arial Unicode"/>
          <w:sz w:val="20"/>
          <w:szCs w:val="20"/>
          <w:lang w:val="en-US"/>
        </w:rPr>
        <w:t>.</w:t>
      </w:r>
    </w:p>
    <w:sectPr w:rsidR="00FB3D19" w:rsidRPr="00974396" w:rsidSect="00855F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AD" w:rsidRDefault="00AB3AAD" w:rsidP="003365A6">
      <w:pPr>
        <w:spacing w:after="0" w:line="240" w:lineRule="auto"/>
      </w:pPr>
      <w:r>
        <w:separator/>
      </w:r>
    </w:p>
  </w:endnote>
  <w:endnote w:type="continuationSeparator" w:id="1">
    <w:p w:rsidR="00AB3AAD" w:rsidRDefault="00AB3AAD" w:rsidP="0033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AD" w:rsidRDefault="00AB3AAD" w:rsidP="003365A6">
      <w:pPr>
        <w:spacing w:after="0" w:line="240" w:lineRule="auto"/>
      </w:pPr>
      <w:r>
        <w:separator/>
      </w:r>
    </w:p>
  </w:footnote>
  <w:footnote w:type="continuationSeparator" w:id="1">
    <w:p w:rsidR="00AB3AAD" w:rsidRDefault="00AB3AAD" w:rsidP="0033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0532"/>
    <w:multiLevelType w:val="hybridMultilevel"/>
    <w:tmpl w:val="2162233A"/>
    <w:lvl w:ilvl="0" w:tplc="D9367D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FAF"/>
    <w:rsid w:val="0007799B"/>
    <w:rsid w:val="00083F53"/>
    <w:rsid w:val="000B76B5"/>
    <w:rsid w:val="000E3046"/>
    <w:rsid w:val="000E33B1"/>
    <w:rsid w:val="000F4664"/>
    <w:rsid w:val="00114389"/>
    <w:rsid w:val="00123ABD"/>
    <w:rsid w:val="00162B10"/>
    <w:rsid w:val="001921BF"/>
    <w:rsid w:val="001A541B"/>
    <w:rsid w:val="001B710E"/>
    <w:rsid w:val="001C210F"/>
    <w:rsid w:val="001D00D8"/>
    <w:rsid w:val="001D0452"/>
    <w:rsid w:val="00243B0C"/>
    <w:rsid w:val="00264273"/>
    <w:rsid w:val="00264A59"/>
    <w:rsid w:val="00272B01"/>
    <w:rsid w:val="002829FD"/>
    <w:rsid w:val="002C71A1"/>
    <w:rsid w:val="00324432"/>
    <w:rsid w:val="003365A6"/>
    <w:rsid w:val="003725BD"/>
    <w:rsid w:val="003F5639"/>
    <w:rsid w:val="00437A3D"/>
    <w:rsid w:val="00462C8B"/>
    <w:rsid w:val="00472C63"/>
    <w:rsid w:val="004A77B7"/>
    <w:rsid w:val="004B7EC6"/>
    <w:rsid w:val="004D1518"/>
    <w:rsid w:val="004F5D61"/>
    <w:rsid w:val="00501170"/>
    <w:rsid w:val="00533287"/>
    <w:rsid w:val="005562A6"/>
    <w:rsid w:val="00571536"/>
    <w:rsid w:val="00576C46"/>
    <w:rsid w:val="005C03D8"/>
    <w:rsid w:val="005C119A"/>
    <w:rsid w:val="00687985"/>
    <w:rsid w:val="006915E6"/>
    <w:rsid w:val="00696209"/>
    <w:rsid w:val="00701E39"/>
    <w:rsid w:val="00714AA6"/>
    <w:rsid w:val="00737581"/>
    <w:rsid w:val="007D527E"/>
    <w:rsid w:val="00855FEA"/>
    <w:rsid w:val="00861228"/>
    <w:rsid w:val="008761E8"/>
    <w:rsid w:val="00974396"/>
    <w:rsid w:val="00A167D7"/>
    <w:rsid w:val="00A31CAE"/>
    <w:rsid w:val="00AA37D2"/>
    <w:rsid w:val="00AB3AAD"/>
    <w:rsid w:val="00AC4F00"/>
    <w:rsid w:val="00AF7512"/>
    <w:rsid w:val="00B0491A"/>
    <w:rsid w:val="00B05E17"/>
    <w:rsid w:val="00B50A11"/>
    <w:rsid w:val="00B55AFF"/>
    <w:rsid w:val="00BB6627"/>
    <w:rsid w:val="00BC36DC"/>
    <w:rsid w:val="00C5675E"/>
    <w:rsid w:val="00C567E2"/>
    <w:rsid w:val="00CA1212"/>
    <w:rsid w:val="00CB2D9C"/>
    <w:rsid w:val="00CD2D95"/>
    <w:rsid w:val="00CE53AD"/>
    <w:rsid w:val="00CF4B8D"/>
    <w:rsid w:val="00D00FD3"/>
    <w:rsid w:val="00D7038E"/>
    <w:rsid w:val="00DB5716"/>
    <w:rsid w:val="00EE47E8"/>
    <w:rsid w:val="00F41244"/>
    <w:rsid w:val="00F500E5"/>
    <w:rsid w:val="00FA4FAF"/>
    <w:rsid w:val="00FB3D19"/>
    <w:rsid w:val="00FB7A15"/>
    <w:rsid w:val="00FD0D29"/>
    <w:rsid w:val="00FD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5A6"/>
  </w:style>
  <w:style w:type="paragraph" w:styleId="a5">
    <w:name w:val="footer"/>
    <w:basedOn w:val="a"/>
    <w:link w:val="a6"/>
    <w:uiPriority w:val="99"/>
    <w:semiHidden/>
    <w:unhideWhenUsed/>
    <w:rsid w:val="0033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5A6"/>
  </w:style>
  <w:style w:type="paragraph" w:styleId="a7">
    <w:name w:val="List Paragraph"/>
    <w:basedOn w:val="a"/>
    <w:uiPriority w:val="34"/>
    <w:qFormat/>
    <w:rsid w:val="00437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55</cp:revision>
  <dcterms:created xsi:type="dcterms:W3CDTF">2016-12-15T08:59:00Z</dcterms:created>
  <dcterms:modified xsi:type="dcterms:W3CDTF">2017-12-20T06:26:00Z</dcterms:modified>
</cp:coreProperties>
</file>